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967E62" w14:textId="77777777" w:rsidR="003C1101" w:rsidRPr="003C1101" w:rsidRDefault="003C1101" w:rsidP="003C1101">
      <w:pPr>
        <w:ind w:left="360"/>
        <w:rPr>
          <w:rFonts w:ascii="Times New Roman" w:hAnsi="Times New Roman" w:cs="Times New Roman"/>
          <w:b/>
          <w:bCs/>
          <w:sz w:val="32"/>
          <w:szCs w:val="32"/>
          <w:highlight w:val="yellow"/>
        </w:rPr>
      </w:pPr>
      <w:r w:rsidRPr="003C1101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>हरियो खर्कमा मलाई चराउनु होस्‌ मेरो आँखाको [</w:t>
      </w:r>
      <w:r w:rsidRPr="003C1101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G:6/8]</w:t>
      </w:r>
    </w:p>
    <w:p w14:paraId="247B3B96" w14:textId="77777777" w:rsidR="003C1101" w:rsidRPr="00111FA6" w:rsidRDefault="003C1101" w:rsidP="003C1101">
      <w:pPr>
        <w:pStyle w:val="ListParagraph"/>
        <w:rPr>
          <w:rFonts w:ascii="Times New Roman" w:hAnsi="Times New Roman" w:cs="Times New Roman"/>
          <w:b/>
          <w:bCs/>
          <w:sz w:val="32"/>
          <w:szCs w:val="32"/>
          <w:highlight w:val="yellow"/>
        </w:rPr>
      </w:pPr>
    </w:p>
    <w:p w14:paraId="26A9B5FF" w14:textId="77777777" w:rsidR="003C1101" w:rsidRPr="003C1101" w:rsidRDefault="003C1101" w:rsidP="003C1101">
      <w:pPr>
        <w:rPr>
          <w:rFonts w:ascii="Times New Roman" w:hAnsi="Times New Roman" w:cs="Times New Roman"/>
          <w:sz w:val="30"/>
          <w:szCs w:val="30"/>
        </w:rPr>
      </w:pPr>
      <w:r w:rsidRPr="003C1101">
        <w:rPr>
          <w:rFonts w:ascii="Times New Roman" w:hAnsi="Times New Roman" w:cs="Mangal"/>
          <w:sz w:val="30"/>
          <w:szCs w:val="30"/>
          <w:cs/>
        </w:rPr>
        <w:t xml:space="preserve">को. हरियो खर्कमा मलाई चराउनु होस्‌ </w:t>
      </w:r>
    </w:p>
    <w:p w14:paraId="57B7BC92" w14:textId="77777777" w:rsidR="003C1101" w:rsidRPr="003C1101" w:rsidRDefault="003C1101" w:rsidP="003C1101">
      <w:pPr>
        <w:rPr>
          <w:rFonts w:ascii="Times New Roman" w:hAnsi="Times New Roman" w:cs="Times New Roman"/>
          <w:sz w:val="30"/>
          <w:szCs w:val="30"/>
        </w:rPr>
      </w:pPr>
      <w:r w:rsidRPr="003C1101">
        <w:rPr>
          <w:rFonts w:ascii="Times New Roman" w:hAnsi="Times New Roman" w:cs="Mangal"/>
          <w:sz w:val="30"/>
          <w:szCs w:val="30"/>
          <w:cs/>
        </w:rPr>
        <w:t xml:space="preserve">    मेरो आँखाको आँसु पुस्नु होस्‌</w:t>
      </w:r>
    </w:p>
    <w:p w14:paraId="3ECA0B13" w14:textId="77777777" w:rsidR="003C1101" w:rsidRPr="003C1101" w:rsidRDefault="003C1101" w:rsidP="003C1101">
      <w:pPr>
        <w:rPr>
          <w:rFonts w:ascii="Times New Roman" w:hAnsi="Times New Roman" w:cs="Times New Roman"/>
          <w:sz w:val="30"/>
          <w:szCs w:val="30"/>
        </w:rPr>
      </w:pPr>
      <w:r w:rsidRPr="003C1101">
        <w:rPr>
          <w:rFonts w:ascii="Times New Roman" w:hAnsi="Times New Roman" w:cs="Mangal"/>
          <w:sz w:val="30"/>
          <w:szCs w:val="30"/>
          <w:cs/>
        </w:rPr>
        <w:t xml:space="preserve">    हे येशू तपाईं मेरो पहिलो प्रेम (२)</w:t>
      </w:r>
    </w:p>
    <w:p w14:paraId="6817B02A" w14:textId="77777777" w:rsidR="003C1101" w:rsidRPr="003C1101" w:rsidRDefault="003C1101" w:rsidP="003C1101">
      <w:pPr>
        <w:rPr>
          <w:rFonts w:ascii="Times New Roman" w:hAnsi="Times New Roman" w:cs="Times New Roman"/>
          <w:sz w:val="30"/>
          <w:szCs w:val="30"/>
        </w:rPr>
      </w:pPr>
      <w:r w:rsidRPr="003C1101">
        <w:rPr>
          <w:rFonts w:ascii="Times New Roman" w:hAnsi="Times New Roman" w:cs="Mangal"/>
          <w:sz w:val="30"/>
          <w:szCs w:val="30"/>
          <w:cs/>
        </w:rPr>
        <w:t xml:space="preserve">    मलाई येशू चाहिन्छ हामीलाई येशू चाहिन्छ</w:t>
      </w:r>
    </w:p>
    <w:p w14:paraId="6FCE3A69" w14:textId="77777777" w:rsidR="003C1101" w:rsidRPr="003C1101" w:rsidRDefault="003C1101" w:rsidP="003C1101">
      <w:pPr>
        <w:rPr>
          <w:rFonts w:ascii="Times New Roman" w:hAnsi="Times New Roman" w:cs="Times New Roman"/>
          <w:sz w:val="30"/>
          <w:szCs w:val="30"/>
        </w:rPr>
      </w:pPr>
      <w:r w:rsidRPr="003C1101">
        <w:rPr>
          <w:rFonts w:ascii="Times New Roman" w:hAnsi="Times New Roman" w:cs="Mangal"/>
          <w:sz w:val="30"/>
          <w:szCs w:val="30"/>
          <w:cs/>
        </w:rPr>
        <w:t xml:space="preserve">    सबैलाई येशू चाहिन्छ (ला ला ला ला ला ला) (२)</w:t>
      </w:r>
    </w:p>
    <w:p w14:paraId="55A3B159" w14:textId="77777777" w:rsidR="003C1101" w:rsidRPr="003C1101" w:rsidRDefault="003C1101" w:rsidP="003C1101">
      <w:pPr>
        <w:rPr>
          <w:rFonts w:ascii="Times New Roman" w:hAnsi="Times New Roman" w:cs="Times New Roman"/>
          <w:sz w:val="30"/>
          <w:szCs w:val="30"/>
        </w:rPr>
      </w:pPr>
      <w:r w:rsidRPr="003C1101">
        <w:rPr>
          <w:rFonts w:ascii="Times New Roman" w:hAnsi="Times New Roman" w:cs="Mangal"/>
          <w:sz w:val="30"/>
          <w:szCs w:val="30"/>
          <w:cs/>
        </w:rPr>
        <w:t>१.  संसारको पानीले मेटिदैन मेरो तृष्णा</w:t>
      </w:r>
    </w:p>
    <w:p w14:paraId="03D7900F" w14:textId="77777777" w:rsidR="003C1101" w:rsidRPr="003C1101" w:rsidRDefault="003C1101" w:rsidP="003C1101">
      <w:pPr>
        <w:rPr>
          <w:rFonts w:ascii="Times New Roman" w:hAnsi="Times New Roman" w:cs="Times New Roman"/>
          <w:sz w:val="30"/>
          <w:szCs w:val="30"/>
        </w:rPr>
      </w:pPr>
      <w:r w:rsidRPr="003C1101">
        <w:rPr>
          <w:rFonts w:ascii="Times New Roman" w:hAnsi="Times New Roman" w:cs="Mangal"/>
          <w:sz w:val="30"/>
          <w:szCs w:val="30"/>
          <w:cs/>
        </w:rPr>
        <w:t xml:space="preserve">    हे येशू तपाईं मेरो पहिलो प्रेम</w:t>
      </w:r>
    </w:p>
    <w:p w14:paraId="7FBE3210" w14:textId="77777777" w:rsidR="003C1101" w:rsidRPr="003C1101" w:rsidRDefault="003C1101" w:rsidP="003C1101">
      <w:pPr>
        <w:rPr>
          <w:rFonts w:ascii="Times New Roman" w:hAnsi="Times New Roman" w:cs="Times New Roman"/>
          <w:sz w:val="30"/>
          <w:szCs w:val="30"/>
        </w:rPr>
      </w:pPr>
      <w:r w:rsidRPr="003C1101">
        <w:rPr>
          <w:rFonts w:ascii="Times New Roman" w:hAnsi="Times New Roman" w:cs="Mangal"/>
          <w:sz w:val="30"/>
          <w:szCs w:val="30"/>
          <w:cs/>
        </w:rPr>
        <w:t>२.  पराइलाई आफ्नो ठान्नु भो प्रेम हीनलाई प्रेम गर्नु भो</w:t>
      </w:r>
    </w:p>
    <w:p w14:paraId="3E938CDE" w14:textId="77777777" w:rsidR="003C1101" w:rsidRPr="003C1101" w:rsidRDefault="003C1101" w:rsidP="003C1101">
      <w:pPr>
        <w:rPr>
          <w:rFonts w:ascii="Times New Roman" w:hAnsi="Times New Roman" w:cs="Mangal"/>
          <w:sz w:val="30"/>
          <w:szCs w:val="30"/>
        </w:rPr>
      </w:pPr>
      <w:r w:rsidRPr="003C1101">
        <w:rPr>
          <w:rFonts w:ascii="Times New Roman" w:hAnsi="Times New Roman" w:cs="Mangal"/>
          <w:sz w:val="30"/>
          <w:szCs w:val="30"/>
          <w:cs/>
        </w:rPr>
        <w:t xml:space="preserve">    हे येशू तपाईं मेरो पहिलो प्रेम</w:t>
      </w:r>
    </w:p>
    <w:p w14:paraId="0E6CBC2F" w14:textId="77777777" w:rsidR="002472C8" w:rsidRDefault="002472C8"/>
    <w:sectPr w:rsidR="002472C8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942209C"/>
    <w:multiLevelType w:val="hybridMultilevel"/>
    <w:tmpl w:val="D9006B46"/>
    <w:lvl w:ilvl="0" w:tplc="853CF754">
      <w:start w:val="1"/>
      <w:numFmt w:val="decimal"/>
      <w:lvlText w:val="%1."/>
      <w:lvlJc w:val="left"/>
      <w:pPr>
        <w:ind w:left="720" w:hanging="360"/>
      </w:pPr>
      <w:rPr>
        <w:rFonts w:cs="Mang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1101"/>
    <w:rsid w:val="000F554E"/>
    <w:rsid w:val="002472C8"/>
    <w:rsid w:val="003C1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D93B60F"/>
  <w15:chartTrackingRefBased/>
  <w15:docId w15:val="{9A10027C-4512-6142-A052-4BE13CE735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110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C11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356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2021-06-17T15:56:00Z</dcterms:created>
  <dcterms:modified xsi:type="dcterms:W3CDTF">2021-06-17T15:56:00Z</dcterms:modified>
</cp:coreProperties>
</file>