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E76DAC" w14:textId="77777777" w:rsidR="004727C8" w:rsidRPr="004727C8" w:rsidRDefault="004727C8" w:rsidP="004727C8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4727C8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सिंहासनमा विराजित हुने प्रभु</w:t>
      </w:r>
      <w:r w:rsidRPr="004727C8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( 1</w:t>
      </w:r>
      <w:r w:rsidRPr="004727C8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4727C8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major = G#, 4/4 )</w:t>
      </w:r>
    </w:p>
    <w:p w14:paraId="63674276" w14:textId="77777777" w:rsidR="004727C8" w:rsidRPr="00182A6C" w:rsidRDefault="004727C8" w:rsidP="004727C8">
      <w:pPr>
        <w:pStyle w:val="ListParagraph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</w:p>
    <w:p w14:paraId="0B6DA70D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सिंहासनमा विराजित हुने प्रभु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प्रशंसामा उचालिने प्रभु</w:t>
      </w:r>
    </w:p>
    <w:p w14:paraId="08AE4CB5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मारिएको थुमालाई उचाल्दछौँ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आराधनाको बलिदान अर्पण गर्छौं</w:t>
      </w:r>
    </w:p>
    <w:p w14:paraId="21C16AF6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राजा येशू राजा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 xml:space="preserve">राजा येशू राजा (२)   </w:t>
      </w:r>
    </w:p>
    <w:p w14:paraId="1431237B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</w:p>
    <w:p w14:paraId="3C2ADD6E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उचालिनोस्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उचालिनोस्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उचालिनोस् हाम्रो बिचमा (</w:t>
      </w:r>
      <w:r w:rsidRPr="00B70F61">
        <w:rPr>
          <w:rFonts w:ascii="Times New Roman" w:hAnsi="Times New Roman" w:cs="Mangal"/>
          <w:sz w:val="30"/>
          <w:szCs w:val="30"/>
        </w:rPr>
        <w:t>2)</w:t>
      </w:r>
    </w:p>
    <w:p w14:paraId="537DA432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</w:p>
    <w:p w14:paraId="1610E6D6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राजा येशू राजा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 xml:space="preserve">राजा येशू राजा (२)   </w:t>
      </w:r>
    </w:p>
    <w:p w14:paraId="21745CF6" w14:textId="77777777" w:rsidR="004727C8" w:rsidRPr="00B70F61" w:rsidRDefault="004727C8" w:rsidP="004727C8">
      <w:pPr>
        <w:rPr>
          <w:rFonts w:ascii="Times New Roman" w:hAnsi="Times New Roman" w:cs="Mangal"/>
          <w:sz w:val="30"/>
          <w:szCs w:val="30"/>
        </w:rPr>
      </w:pPr>
      <w:r w:rsidRPr="00B70F61">
        <w:rPr>
          <w:rFonts w:ascii="Times New Roman" w:hAnsi="Times New Roman" w:cs="Mangal"/>
          <w:sz w:val="30"/>
          <w:szCs w:val="30"/>
          <w:cs/>
        </w:rPr>
        <w:t>छुनुहोस्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छुनुहोस्</w:t>
      </w:r>
      <w:r w:rsidRPr="00B70F61">
        <w:rPr>
          <w:rFonts w:ascii="Times New Roman" w:hAnsi="Times New Roman" w:cs="Mangal"/>
          <w:sz w:val="30"/>
          <w:szCs w:val="30"/>
        </w:rPr>
        <w:t xml:space="preserve">, </w:t>
      </w:r>
      <w:r w:rsidRPr="00B70F61">
        <w:rPr>
          <w:rFonts w:ascii="Times New Roman" w:hAnsi="Times New Roman" w:cs="Mangal"/>
          <w:sz w:val="30"/>
          <w:szCs w:val="30"/>
          <w:cs/>
        </w:rPr>
        <w:t>छुनुहोस् हाम्रो जीवनलाई (</w:t>
      </w:r>
      <w:r w:rsidRPr="00B70F61">
        <w:rPr>
          <w:rFonts w:ascii="Times New Roman" w:hAnsi="Times New Roman" w:cs="Mangal"/>
          <w:sz w:val="30"/>
          <w:szCs w:val="30"/>
        </w:rPr>
        <w:t>2)</w:t>
      </w:r>
    </w:p>
    <w:p w14:paraId="50AFBE3C" w14:textId="77777777" w:rsidR="00244973" w:rsidRPr="004727C8" w:rsidRDefault="00244973" w:rsidP="004727C8"/>
    <w:sectPr w:rsidR="00244973" w:rsidRPr="004727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A441EE"/>
    <w:multiLevelType w:val="hybridMultilevel"/>
    <w:tmpl w:val="F698CCDE"/>
    <w:lvl w:ilvl="0" w:tplc="3AE4BBB8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9B6E8C"/>
    <w:multiLevelType w:val="hybridMultilevel"/>
    <w:tmpl w:val="77BA7E1A"/>
    <w:lvl w:ilvl="0" w:tplc="60AC3346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Mangal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7C8"/>
    <w:rsid w:val="000F554E"/>
    <w:rsid w:val="00244973"/>
    <w:rsid w:val="0047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852DC4"/>
  <w15:chartTrackingRefBased/>
  <w15:docId w15:val="{98D57DC8-13E3-4E4E-95CF-27BA060D7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2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2021-06-22T20:06:00Z</dcterms:created>
  <dcterms:modified xsi:type="dcterms:W3CDTF">2021-06-22T20:06:00Z</dcterms:modified>
</cp:coreProperties>
</file>