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8175FB" w14:textId="755D4ECC" w:rsidR="001F164C" w:rsidRPr="001F164C" w:rsidRDefault="001F164C" w:rsidP="001F164C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1F164C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म गाउनेछु तपाईंको महिमा [</w:t>
      </w:r>
      <w:r w:rsidRPr="001F164C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G:6/8]</w:t>
      </w:r>
    </w:p>
    <w:p w14:paraId="6397F553" w14:textId="77777777" w:rsidR="001F164C" w:rsidRPr="00111FA6" w:rsidRDefault="001F164C" w:rsidP="001F164C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7AB5482" w14:textId="77777777" w:rsidR="001F164C" w:rsidRPr="001F164C" w:rsidRDefault="001F164C" w:rsidP="001F164C">
      <w:pPr>
        <w:rPr>
          <w:rFonts w:ascii="Times New Roman" w:hAnsi="Times New Roman" w:cs="Times New Roman"/>
          <w:sz w:val="30"/>
          <w:szCs w:val="30"/>
        </w:rPr>
      </w:pPr>
      <w:r w:rsidRPr="001F164C">
        <w:rPr>
          <w:rFonts w:ascii="Times New Roman" w:hAnsi="Times New Roman" w:cs="Mangal"/>
          <w:sz w:val="30"/>
          <w:szCs w:val="30"/>
          <w:cs/>
        </w:rPr>
        <w:t>म गाउनेछु तपाईंको महिमा</w:t>
      </w:r>
    </w:p>
    <w:p w14:paraId="62D5D385" w14:textId="77777777" w:rsidR="001F164C" w:rsidRPr="001F164C" w:rsidRDefault="001F164C" w:rsidP="001F164C">
      <w:pPr>
        <w:rPr>
          <w:rFonts w:ascii="Times New Roman" w:hAnsi="Times New Roman" w:cs="Times New Roman"/>
          <w:sz w:val="30"/>
          <w:szCs w:val="30"/>
        </w:rPr>
      </w:pPr>
      <w:r w:rsidRPr="001F164C">
        <w:rPr>
          <w:rFonts w:ascii="Times New Roman" w:hAnsi="Times New Roman" w:cs="Mangal"/>
          <w:sz w:val="30"/>
          <w:szCs w:val="30"/>
          <w:cs/>
        </w:rPr>
        <w:t>म गाउनेछु तपाईंको प्रशंसा</w:t>
      </w:r>
    </w:p>
    <w:p w14:paraId="40207C6B" w14:textId="77777777" w:rsidR="001F164C" w:rsidRPr="001F164C" w:rsidRDefault="001F164C" w:rsidP="001F164C">
      <w:pPr>
        <w:rPr>
          <w:rFonts w:ascii="Times New Roman" w:hAnsi="Times New Roman" w:cs="Times New Roman"/>
          <w:sz w:val="30"/>
          <w:szCs w:val="30"/>
        </w:rPr>
      </w:pPr>
      <w:r w:rsidRPr="001F164C">
        <w:rPr>
          <w:rFonts w:ascii="Times New Roman" w:hAnsi="Times New Roman" w:cs="Mangal"/>
          <w:sz w:val="30"/>
          <w:szCs w:val="30"/>
          <w:cs/>
        </w:rPr>
        <w:t>हास्दै रमाउदै नाच्दै उफ्रदै म गाउँनेछु</w:t>
      </w:r>
    </w:p>
    <w:p w14:paraId="3951EC50" w14:textId="77777777" w:rsidR="001F164C" w:rsidRPr="001F164C" w:rsidRDefault="001F164C" w:rsidP="001F164C">
      <w:pPr>
        <w:rPr>
          <w:rFonts w:ascii="Times New Roman" w:hAnsi="Times New Roman" w:cs="Mangal"/>
          <w:sz w:val="30"/>
          <w:szCs w:val="30"/>
        </w:rPr>
      </w:pPr>
      <w:r w:rsidRPr="001F164C">
        <w:rPr>
          <w:rFonts w:ascii="Times New Roman" w:hAnsi="Times New Roman" w:cs="Mangal"/>
          <w:sz w:val="30"/>
          <w:szCs w:val="30"/>
          <w:cs/>
        </w:rPr>
        <w:t>धन्य धन्य</w:t>
      </w:r>
      <w:r w:rsidRPr="001F164C">
        <w:rPr>
          <w:rFonts w:ascii="Times New Roman" w:hAnsi="Times New Roman" w:cs="Times New Roman"/>
          <w:sz w:val="30"/>
          <w:szCs w:val="30"/>
        </w:rPr>
        <w:t xml:space="preserve">, </w:t>
      </w:r>
      <w:r w:rsidRPr="001F164C">
        <w:rPr>
          <w:rFonts w:ascii="Times New Roman" w:hAnsi="Times New Roman" w:cs="Mangal"/>
          <w:sz w:val="30"/>
          <w:szCs w:val="30"/>
          <w:cs/>
        </w:rPr>
        <w:t>हे (धन्य) (४) येशू तपाईं</w:t>
      </w:r>
    </w:p>
    <w:p w14:paraId="0976A98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209C"/>
    <w:multiLevelType w:val="hybridMultilevel"/>
    <w:tmpl w:val="D9006B46"/>
    <w:lvl w:ilvl="0" w:tplc="853CF75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64C"/>
    <w:rsid w:val="000F554E"/>
    <w:rsid w:val="001F164C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FF992A"/>
  <w15:chartTrackingRefBased/>
  <w15:docId w15:val="{05ADBDCB-4109-9948-8EA5-0506D4DCA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6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6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2021-06-17T15:55:00Z</dcterms:created>
  <dcterms:modified xsi:type="dcterms:W3CDTF">2021-06-17T15:56:00Z</dcterms:modified>
</cp:coreProperties>
</file>