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EABCA" w14:textId="77777777" w:rsidR="004F2ADB" w:rsidRPr="004F2ADB" w:rsidRDefault="004F2ADB" w:rsidP="004F2ADB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4F2ADB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उनी राजाहरुका राजा</w:t>
      </w:r>
      <w:r w:rsidRPr="004F2ADB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(G)</w:t>
      </w:r>
    </w:p>
    <w:p w14:paraId="4D415154" w14:textId="77777777" w:rsidR="004F2ADB" w:rsidRPr="00E750C8" w:rsidRDefault="004F2ADB" w:rsidP="004F2ADB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5DD9E166" w14:textId="77777777" w:rsidR="004F2ADB" w:rsidRPr="00E750C8" w:rsidRDefault="004F2ADB" w:rsidP="004F2ADB">
      <w:pPr>
        <w:rPr>
          <w:rFonts w:ascii="Times New Roman" w:hAnsi="Times New Roman" w:cs="Mangal"/>
          <w:sz w:val="30"/>
          <w:szCs w:val="30"/>
        </w:rPr>
      </w:pPr>
      <w:r w:rsidRPr="00E750C8">
        <w:rPr>
          <w:rFonts w:ascii="Times New Roman" w:hAnsi="Times New Roman" w:cs="Mangal"/>
          <w:sz w:val="30"/>
          <w:szCs w:val="30"/>
        </w:rPr>
        <w:t xml:space="preserve">{ ( </w:t>
      </w:r>
      <w:r w:rsidRPr="00E750C8">
        <w:rPr>
          <w:rFonts w:ascii="Times New Roman" w:hAnsi="Times New Roman" w:cs="Mangal"/>
          <w:sz w:val="30"/>
          <w:szCs w:val="30"/>
          <w:cs/>
        </w:rPr>
        <w:t>हल्ले - लू- याह )३</w:t>
      </w:r>
      <w:r w:rsidRPr="00E750C8">
        <w:rPr>
          <w:rFonts w:ascii="Times New Roman" w:hAnsi="Times New Roman" w:cs="Mangal"/>
          <w:sz w:val="30"/>
          <w:szCs w:val="30"/>
        </w:rPr>
        <w:t xml:space="preserve">, </w:t>
      </w:r>
      <w:r w:rsidRPr="00E750C8">
        <w:rPr>
          <w:rFonts w:ascii="Times New Roman" w:hAnsi="Times New Roman" w:cs="Mangal"/>
          <w:sz w:val="30"/>
          <w:szCs w:val="30"/>
          <w:cs/>
        </w:rPr>
        <w:t xml:space="preserve">राज गर्छन् </w:t>
      </w:r>
      <w:r w:rsidRPr="00E750C8">
        <w:rPr>
          <w:rFonts w:ascii="Times New Roman" w:hAnsi="Times New Roman" w:cs="Mangal"/>
          <w:sz w:val="30"/>
          <w:szCs w:val="30"/>
        </w:rPr>
        <w:t>}</w:t>
      </w:r>
      <w:r w:rsidRPr="00E750C8">
        <w:rPr>
          <w:rFonts w:ascii="Times New Roman" w:hAnsi="Times New Roman" w:cs="Mangal"/>
          <w:sz w:val="30"/>
          <w:szCs w:val="30"/>
          <w:cs/>
        </w:rPr>
        <w:t xml:space="preserve">२ </w:t>
      </w:r>
    </w:p>
    <w:p w14:paraId="0AA8F6C0" w14:textId="77777777" w:rsidR="004F2ADB" w:rsidRPr="00E750C8" w:rsidRDefault="004F2ADB" w:rsidP="004F2ADB">
      <w:pPr>
        <w:rPr>
          <w:rFonts w:ascii="Times New Roman" w:hAnsi="Times New Roman" w:cs="Mangal"/>
          <w:sz w:val="30"/>
          <w:szCs w:val="30"/>
        </w:rPr>
      </w:pPr>
      <w:r w:rsidRPr="00E750C8">
        <w:rPr>
          <w:rFonts w:ascii="Times New Roman" w:hAnsi="Times New Roman" w:cs="Mangal"/>
          <w:sz w:val="30"/>
          <w:szCs w:val="30"/>
          <w:cs/>
        </w:rPr>
        <w:t>उनी राजाहरुका राजा</w:t>
      </w:r>
      <w:r w:rsidRPr="00E750C8">
        <w:rPr>
          <w:rFonts w:ascii="Times New Roman" w:hAnsi="Times New Roman" w:cs="Mangal"/>
          <w:sz w:val="30"/>
          <w:szCs w:val="30"/>
        </w:rPr>
        <w:t xml:space="preserve">, </w:t>
      </w:r>
      <w:r w:rsidRPr="00E750C8">
        <w:rPr>
          <w:rFonts w:ascii="Times New Roman" w:hAnsi="Times New Roman" w:cs="Mangal"/>
          <w:sz w:val="30"/>
          <w:szCs w:val="30"/>
          <w:cs/>
        </w:rPr>
        <w:t xml:space="preserve">उनी प्रभुका प्रभु </w:t>
      </w:r>
    </w:p>
    <w:p w14:paraId="0F0EDE6C" w14:textId="77777777" w:rsidR="004F2ADB" w:rsidRPr="00E750C8" w:rsidRDefault="004F2ADB" w:rsidP="004F2ADB">
      <w:pPr>
        <w:rPr>
          <w:rFonts w:ascii="Times New Roman" w:hAnsi="Times New Roman" w:cs="Mangal"/>
          <w:sz w:val="30"/>
          <w:szCs w:val="30"/>
        </w:rPr>
      </w:pPr>
      <w:r w:rsidRPr="00E750C8">
        <w:rPr>
          <w:rFonts w:ascii="Times New Roman" w:hAnsi="Times New Roman" w:cs="Mangal"/>
          <w:sz w:val="30"/>
          <w:szCs w:val="30"/>
          <w:cs/>
        </w:rPr>
        <w:t>उनले राज्य गर्छन् हामीमा सदा</w:t>
      </w:r>
    </w:p>
    <w:p w14:paraId="48779154" w14:textId="77777777" w:rsidR="004F2ADB" w:rsidRPr="00E750C8" w:rsidRDefault="004F2ADB" w:rsidP="004F2ADB">
      <w:pPr>
        <w:rPr>
          <w:rFonts w:ascii="Times New Roman" w:hAnsi="Times New Roman" w:cs="Mangal"/>
          <w:sz w:val="30"/>
          <w:szCs w:val="30"/>
        </w:rPr>
      </w:pPr>
      <w:r w:rsidRPr="00E750C8">
        <w:rPr>
          <w:rFonts w:ascii="Times New Roman" w:hAnsi="Times New Roman" w:cs="Mangal"/>
          <w:sz w:val="30"/>
          <w:szCs w:val="30"/>
          <w:cs/>
        </w:rPr>
        <w:t>उनले साङला भचाउने छन्</w:t>
      </w:r>
      <w:r w:rsidRPr="00E750C8">
        <w:rPr>
          <w:rFonts w:ascii="Times New Roman" w:hAnsi="Times New Roman" w:cs="Mangal"/>
          <w:sz w:val="30"/>
          <w:szCs w:val="30"/>
        </w:rPr>
        <w:t xml:space="preserve">, </w:t>
      </w:r>
      <w:r w:rsidRPr="00E750C8">
        <w:rPr>
          <w:rFonts w:ascii="Times New Roman" w:hAnsi="Times New Roman" w:cs="Mangal"/>
          <w:sz w:val="30"/>
          <w:szCs w:val="30"/>
          <w:cs/>
        </w:rPr>
        <w:t>उनले बन्धन तोडने छन्</w:t>
      </w:r>
      <w:r w:rsidRPr="00E750C8">
        <w:rPr>
          <w:rFonts w:ascii="Times New Roman" w:hAnsi="Times New Roman" w:cs="Mangal"/>
          <w:sz w:val="30"/>
          <w:szCs w:val="30"/>
        </w:rPr>
        <w:t xml:space="preserve">, </w:t>
      </w:r>
    </w:p>
    <w:p w14:paraId="2E0F10EB" w14:textId="77777777" w:rsidR="004F2ADB" w:rsidRPr="00E750C8" w:rsidRDefault="004F2ADB" w:rsidP="004F2ADB">
      <w:pPr>
        <w:rPr>
          <w:rFonts w:ascii="Times New Roman" w:hAnsi="Times New Roman" w:cs="Mangal"/>
          <w:sz w:val="30"/>
          <w:szCs w:val="30"/>
        </w:rPr>
      </w:pPr>
      <w:r w:rsidRPr="00E750C8">
        <w:rPr>
          <w:rFonts w:ascii="Times New Roman" w:hAnsi="Times New Roman" w:cs="Mangal"/>
          <w:sz w:val="30"/>
          <w:szCs w:val="30"/>
          <w:cs/>
        </w:rPr>
        <w:t xml:space="preserve">मुक्ति दिन छन् हामीलाई सदा </w:t>
      </w:r>
    </w:p>
    <w:p w14:paraId="1308D334" w14:textId="77777777" w:rsidR="004F2ADB" w:rsidRDefault="004F2ADB" w:rsidP="004F2ADB">
      <w:pPr>
        <w:rPr>
          <w:rFonts w:ascii="Times New Roman" w:hAnsi="Times New Roman" w:cs="Mangal"/>
          <w:sz w:val="30"/>
          <w:szCs w:val="30"/>
        </w:rPr>
      </w:pPr>
      <w:r w:rsidRPr="00E750C8">
        <w:rPr>
          <w:rFonts w:ascii="Times New Roman" w:hAnsi="Times New Roman" w:cs="Mangal"/>
          <w:sz w:val="30"/>
          <w:szCs w:val="30"/>
        </w:rPr>
        <w:t xml:space="preserve">{ ( </w:t>
      </w:r>
      <w:r w:rsidRPr="00E750C8">
        <w:rPr>
          <w:rFonts w:ascii="Times New Roman" w:hAnsi="Times New Roman" w:cs="Mangal"/>
          <w:sz w:val="30"/>
          <w:szCs w:val="30"/>
          <w:cs/>
        </w:rPr>
        <w:t>हल्ले - लू- याह )३</w:t>
      </w:r>
      <w:r w:rsidRPr="00E750C8">
        <w:rPr>
          <w:rFonts w:ascii="Times New Roman" w:hAnsi="Times New Roman" w:cs="Mangal"/>
          <w:sz w:val="30"/>
          <w:szCs w:val="30"/>
        </w:rPr>
        <w:t xml:space="preserve">, </w:t>
      </w:r>
      <w:r w:rsidRPr="00E750C8">
        <w:rPr>
          <w:rFonts w:ascii="Times New Roman" w:hAnsi="Times New Roman" w:cs="Mangal"/>
          <w:sz w:val="30"/>
          <w:szCs w:val="30"/>
          <w:cs/>
        </w:rPr>
        <w:t xml:space="preserve">राज गर्छन् </w:t>
      </w:r>
      <w:r w:rsidRPr="00E750C8">
        <w:rPr>
          <w:rFonts w:ascii="Times New Roman" w:hAnsi="Times New Roman" w:cs="Mangal"/>
          <w:sz w:val="30"/>
          <w:szCs w:val="30"/>
        </w:rPr>
        <w:t>}</w:t>
      </w:r>
      <w:r w:rsidRPr="00E750C8">
        <w:rPr>
          <w:rFonts w:ascii="Times New Roman" w:hAnsi="Times New Roman" w:cs="Mangal"/>
          <w:sz w:val="30"/>
          <w:szCs w:val="30"/>
          <w:cs/>
        </w:rPr>
        <w:t>२</w:t>
      </w:r>
    </w:p>
    <w:p w14:paraId="575EBAEC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C60CC5"/>
    <w:multiLevelType w:val="hybridMultilevel"/>
    <w:tmpl w:val="0B9848BA"/>
    <w:lvl w:ilvl="0" w:tplc="2EB05C1C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ADB"/>
    <w:rsid w:val="000F554E"/>
    <w:rsid w:val="00244973"/>
    <w:rsid w:val="004F2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AAF0C0"/>
  <w15:chartTrackingRefBased/>
  <w15:docId w15:val="{9AC7F482-70EB-DC4B-947F-B0846D6E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A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2021-06-22T20:30:00Z</dcterms:created>
  <dcterms:modified xsi:type="dcterms:W3CDTF">2021-06-22T20:31:00Z</dcterms:modified>
</cp:coreProperties>
</file>